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B6" w:rsidRPr="00BC31B6" w:rsidRDefault="00BC31B6" w:rsidP="00BC31B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E008E"/>
          <w:sz w:val="27"/>
          <w:szCs w:val="27"/>
        </w:rPr>
      </w:pPr>
      <w:r w:rsidRPr="00BC31B6">
        <w:rPr>
          <w:rFonts w:ascii="Times New Roman" w:eastAsia="Times New Roman" w:hAnsi="Times New Roman" w:cs="Times New Roman"/>
          <w:b/>
          <w:bCs/>
          <w:sz w:val="27"/>
          <w:szCs w:val="27"/>
        </w:rPr>
        <w:t>Конфликт третий</w:t>
      </w:r>
      <w:r w:rsidRPr="00BC31B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ТЕКУЧКА</w:t>
      </w:r>
    </w:p>
    <w:p w:rsidR="00BC31B6" w:rsidRPr="00BC31B6" w:rsidRDefault="00BC31B6" w:rsidP="00BC31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C31B6">
        <w:rPr>
          <w:rFonts w:ascii="Times New Roman" w:eastAsia="Times New Roman" w:hAnsi="Times New Roman" w:cs="Times New Roman"/>
          <w:color w:val="000000"/>
          <w:sz w:val="27"/>
        </w:rPr>
        <w:t>Возвращаясь</w:t>
      </w:r>
      <w:proofErr w:type="gramEnd"/>
      <w:r w:rsidRPr="00BC31B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C31B6">
        <w:rPr>
          <w:rFonts w:ascii="Times New Roman" w:eastAsia="Times New Roman" w:hAnsi="Times New Roman" w:cs="Times New Roman"/>
          <w:color w:val="000000"/>
          <w:sz w:val="27"/>
          <w:szCs w:val="27"/>
        </w:rPr>
        <w:t>домой, учитель садится работать. С одной стороны, не отпускает так называемая текучка.</w:t>
      </w:r>
    </w:p>
    <w:p w:rsidR="00BC31B6" w:rsidRDefault="00BC31B6" w:rsidP="00BC31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1B6">
        <w:rPr>
          <w:rFonts w:ascii="Times New Roman" w:eastAsia="Times New Roman" w:hAnsi="Times New Roman" w:cs="Times New Roman"/>
          <w:color w:val="000000"/>
          <w:sz w:val="27"/>
          <w:szCs w:val="27"/>
        </w:rPr>
        <w:t>Литератор перечитывает объемные тексты, поднимает филологические исследования, проверяет сочинения и на каждое пишет рецензии.</w:t>
      </w:r>
    </w:p>
    <w:p w:rsidR="00BC31B6" w:rsidRPr="00BC31B6" w:rsidRDefault="00BC31B6" w:rsidP="00BC31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Спланировать спортивное мероприятие. Найти информацию на следующее занятие.</w:t>
      </w:r>
    </w:p>
    <w:p w:rsidR="00BC31B6" w:rsidRPr="00BC31B6" w:rsidRDefault="00BC31B6" w:rsidP="00BC31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1B6">
        <w:rPr>
          <w:rFonts w:ascii="Times New Roman" w:eastAsia="Times New Roman" w:hAnsi="Times New Roman" w:cs="Times New Roman"/>
          <w:color w:val="000000"/>
          <w:sz w:val="27"/>
          <w:szCs w:val="27"/>
        </w:rPr>
        <w:t>Руси</w:t>
      </w:r>
      <w:proofErr w:type="gramStart"/>
      <w:r w:rsidRPr="00BC31B6">
        <w:rPr>
          <w:rFonts w:ascii="Times New Roman" w:eastAsia="Times New Roman" w:hAnsi="Times New Roman" w:cs="Times New Roman"/>
          <w:color w:val="000000"/>
          <w:sz w:val="27"/>
        </w:rPr>
        <w:t>ст в ср</w:t>
      </w:r>
      <w:proofErr w:type="gramEnd"/>
      <w:r w:rsidRPr="00BC31B6">
        <w:rPr>
          <w:rFonts w:ascii="Times New Roman" w:eastAsia="Times New Roman" w:hAnsi="Times New Roman" w:cs="Times New Roman"/>
          <w:color w:val="000000"/>
          <w:sz w:val="27"/>
          <w:szCs w:val="27"/>
        </w:rPr>
        <w:t>едних классах каждый день (!) должен проверять стопку тетрадей (хорошо, если одного класса).</w:t>
      </w:r>
    </w:p>
    <w:p w:rsidR="00BC31B6" w:rsidRPr="00BC31B6" w:rsidRDefault="00BC31B6" w:rsidP="00BC31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1B6">
        <w:rPr>
          <w:rFonts w:ascii="Times New Roman" w:eastAsia="Times New Roman" w:hAnsi="Times New Roman" w:cs="Times New Roman"/>
          <w:color w:val="000000"/>
          <w:sz w:val="27"/>
          <w:szCs w:val="27"/>
        </w:rPr>
        <w:t>Математик и физик подыскивают и решают занимательные задачки.</w:t>
      </w:r>
    </w:p>
    <w:p w:rsidR="00BC31B6" w:rsidRPr="00BC31B6" w:rsidRDefault="00BC31B6" w:rsidP="00BC31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1B6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Историк должен быть в курсе всех последних событий и исследований. И т.д.</w:t>
      </w:r>
    </w:p>
    <w:p w:rsidR="00BC31B6" w:rsidRPr="00BC31B6" w:rsidRDefault="00BC31B6" w:rsidP="00BC31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1B6">
        <w:rPr>
          <w:rFonts w:ascii="Times New Roman" w:eastAsia="Times New Roman" w:hAnsi="Times New Roman" w:cs="Times New Roman"/>
          <w:color w:val="000000"/>
          <w:sz w:val="27"/>
          <w:szCs w:val="27"/>
        </w:rPr>
        <w:t>Все это отнимает уйму времени, и, как показывает практика, в первый год желающий работать учитель практически не имеет свободного времени – дома или на работе он живет школой.</w:t>
      </w:r>
    </w:p>
    <w:p w:rsidR="00BC31B6" w:rsidRPr="00BC31B6" w:rsidRDefault="00BC31B6" w:rsidP="00BC31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31B6">
        <w:rPr>
          <w:rFonts w:ascii="Times New Roman" w:eastAsia="Times New Roman" w:hAnsi="Times New Roman" w:cs="Times New Roman"/>
          <w:color w:val="000000"/>
          <w:sz w:val="27"/>
          <w:szCs w:val="27"/>
        </w:rPr>
        <w:t>С другой стороны, он постоянно ощущает необходимость читать. Во-первых, работы по специальности и, во-вторых, художественную литературу, чтобы не ударить в грязь лицом перед учениками. А в-третьих, он вынужден интересоваться работами по психологии и педагогике – чтобы понять, кто перед ним сидит, как его воспринимают и почему в который раз «такая красивая концепция» из вузовского учебника была встречена школьниками прохладно.</w:t>
      </w:r>
    </w:p>
    <w:p w:rsidR="00000000" w:rsidRDefault="00BC31B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1B6"/>
    <w:rsid w:val="00BC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31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31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BC31B6"/>
  </w:style>
  <w:style w:type="character" w:customStyle="1" w:styleId="apple-converted-space">
    <w:name w:val="apple-converted-space"/>
    <w:basedOn w:val="a0"/>
    <w:rsid w:val="00BC3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2017-04-16T11:00:00Z</dcterms:created>
  <dcterms:modified xsi:type="dcterms:W3CDTF">2017-04-16T11:03:00Z</dcterms:modified>
</cp:coreProperties>
</file>