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center"/>
        <w:rPr>
          <w:color w:val="000000"/>
          <w:sz w:val="28"/>
          <w:szCs w:val="28"/>
        </w:rPr>
      </w:pPr>
      <w:r w:rsidRPr="00AC1230">
        <w:rPr>
          <w:b/>
          <w:bCs/>
          <w:color w:val="000000"/>
          <w:sz w:val="16"/>
          <w:szCs w:val="16"/>
        </w:rPr>
        <w:t>ПРАВИТЕЛЬСТВО РОССИЙСКОЙ ФЕДЕРАЦИИ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center"/>
        <w:rPr>
          <w:color w:val="000000"/>
          <w:sz w:val="28"/>
          <w:szCs w:val="28"/>
        </w:rPr>
      </w:pPr>
      <w:r w:rsidRPr="00AC1230">
        <w:rPr>
          <w:b/>
          <w:bCs/>
          <w:color w:val="000000"/>
          <w:sz w:val="16"/>
          <w:szCs w:val="16"/>
        </w:rPr>
        <w:t> 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center"/>
        <w:rPr>
          <w:color w:val="000000"/>
          <w:sz w:val="28"/>
          <w:szCs w:val="28"/>
        </w:rPr>
      </w:pPr>
      <w:r w:rsidRPr="00AC1230">
        <w:rPr>
          <w:b/>
          <w:bCs/>
          <w:color w:val="000000"/>
          <w:sz w:val="16"/>
          <w:szCs w:val="16"/>
        </w:rPr>
        <w:t>ПОСТАНОВЛЕНИЕ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center"/>
        <w:rPr>
          <w:color w:val="000000"/>
          <w:sz w:val="28"/>
          <w:szCs w:val="28"/>
        </w:rPr>
      </w:pPr>
      <w:r w:rsidRPr="00AC1230">
        <w:rPr>
          <w:b/>
          <w:bCs/>
          <w:color w:val="000000"/>
          <w:sz w:val="16"/>
          <w:szCs w:val="16"/>
        </w:rPr>
        <w:t>от 11 июня 2014 г. N 540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center"/>
        <w:rPr>
          <w:color w:val="000000"/>
          <w:sz w:val="28"/>
          <w:szCs w:val="28"/>
        </w:rPr>
      </w:pPr>
      <w:r w:rsidRPr="00AC1230">
        <w:rPr>
          <w:b/>
          <w:bCs/>
          <w:color w:val="000000"/>
          <w:sz w:val="16"/>
          <w:szCs w:val="16"/>
        </w:rPr>
        <w:t> 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center"/>
        <w:rPr>
          <w:color w:val="000000"/>
          <w:sz w:val="28"/>
          <w:szCs w:val="28"/>
        </w:rPr>
      </w:pPr>
      <w:r w:rsidRPr="00AC1230">
        <w:rPr>
          <w:b/>
          <w:bCs/>
          <w:color w:val="000000"/>
          <w:sz w:val="16"/>
          <w:szCs w:val="16"/>
        </w:rPr>
        <w:t>ОБ УТВЕРЖДЕНИИ ПОЛОЖЕНИЯ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center"/>
        <w:rPr>
          <w:color w:val="000000"/>
          <w:sz w:val="28"/>
          <w:szCs w:val="28"/>
        </w:rPr>
      </w:pPr>
      <w:r w:rsidRPr="00AC1230">
        <w:rPr>
          <w:b/>
          <w:bCs/>
          <w:color w:val="000000"/>
          <w:sz w:val="16"/>
          <w:szCs w:val="16"/>
        </w:rPr>
        <w:t>О ВСЕРОССИЙСКОМ ФИЗКУЛЬТУРНО-СПОРТИВНОМ КОМПЛЕКСЕ "ГОТОВ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center"/>
        <w:rPr>
          <w:color w:val="000000"/>
          <w:sz w:val="28"/>
          <w:szCs w:val="28"/>
        </w:rPr>
      </w:pPr>
      <w:r w:rsidRPr="00AC1230">
        <w:rPr>
          <w:b/>
          <w:bCs/>
          <w:color w:val="000000"/>
          <w:sz w:val="16"/>
          <w:szCs w:val="16"/>
        </w:rPr>
        <w:t>К ТРУДУ И ОБОРОНЕ" (ГТО)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center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 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Во исполнение Указа Президента Российской Федерации от 24 марта 2014 г. N 172 "О Всероссийском физкультурно-спортивном комплексе "Готов к труду и обороне" (ГТО)" Правительство Российской Федерации постановляет: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1. Утвердить прилагаемое</w:t>
      </w:r>
      <w:r w:rsidRPr="00AC1230">
        <w:rPr>
          <w:rStyle w:val="apple-converted-space"/>
          <w:color w:val="000000"/>
          <w:sz w:val="28"/>
          <w:szCs w:val="28"/>
        </w:rPr>
        <w:t> </w:t>
      </w:r>
      <w:r w:rsidRPr="00AC1230">
        <w:rPr>
          <w:color w:val="0000FF"/>
          <w:sz w:val="28"/>
          <w:szCs w:val="28"/>
        </w:rPr>
        <w:t>Положение</w:t>
      </w:r>
      <w:r w:rsidRPr="00AC1230">
        <w:rPr>
          <w:rStyle w:val="apple-converted-space"/>
          <w:color w:val="000000"/>
          <w:sz w:val="28"/>
          <w:szCs w:val="28"/>
        </w:rPr>
        <w:t> </w:t>
      </w:r>
      <w:r w:rsidRPr="00AC1230">
        <w:rPr>
          <w:color w:val="000000"/>
          <w:sz w:val="28"/>
          <w:szCs w:val="28"/>
        </w:rPr>
        <w:t>о Всероссийском физкультурно-спортивном комплексе "Готов к труду и обороне" (ГТО).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 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right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Председатель Правительства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right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Российской Федерации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right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Д.МЕДВЕДЕВ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right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 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right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 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right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 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right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 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right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 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right"/>
        <w:rPr>
          <w:color w:val="000000"/>
          <w:sz w:val="28"/>
          <w:szCs w:val="28"/>
        </w:rPr>
      </w:pPr>
      <w:bookmarkStart w:id="0" w:name="Par22"/>
      <w:bookmarkEnd w:id="0"/>
      <w:r w:rsidRPr="00AC1230">
        <w:rPr>
          <w:color w:val="000000"/>
          <w:sz w:val="28"/>
          <w:szCs w:val="28"/>
        </w:rPr>
        <w:t>Утверждено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right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постановлением Правительства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right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Российской Федерации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right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от 11 июня 2014 г. N 540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center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 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center"/>
        <w:rPr>
          <w:color w:val="000000"/>
          <w:sz w:val="28"/>
          <w:szCs w:val="28"/>
        </w:rPr>
      </w:pPr>
      <w:bookmarkStart w:id="1" w:name="Par27"/>
      <w:bookmarkEnd w:id="1"/>
      <w:r w:rsidRPr="00AC1230">
        <w:rPr>
          <w:b/>
          <w:bCs/>
          <w:color w:val="000000"/>
          <w:sz w:val="16"/>
          <w:szCs w:val="16"/>
        </w:rPr>
        <w:t>ПОЛОЖЕНИЕ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center"/>
        <w:rPr>
          <w:color w:val="000000"/>
          <w:sz w:val="28"/>
          <w:szCs w:val="28"/>
        </w:rPr>
      </w:pPr>
      <w:r w:rsidRPr="00AC1230">
        <w:rPr>
          <w:b/>
          <w:bCs/>
          <w:color w:val="000000"/>
          <w:sz w:val="16"/>
          <w:szCs w:val="16"/>
        </w:rPr>
        <w:lastRenderedPageBreak/>
        <w:t>О ВСЕРОССИЙСКОМ ФИЗКУЛЬТУРНО-СПОРТИВНОМ КОМПЛЕКСЕ "ГОТОВ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center"/>
        <w:rPr>
          <w:color w:val="000000"/>
          <w:sz w:val="28"/>
          <w:szCs w:val="28"/>
        </w:rPr>
      </w:pPr>
      <w:r w:rsidRPr="00AC1230">
        <w:rPr>
          <w:b/>
          <w:bCs/>
          <w:color w:val="000000"/>
          <w:sz w:val="16"/>
          <w:szCs w:val="16"/>
        </w:rPr>
        <w:t>К ТРУДУ И ОБОРОНЕ" (ГТО)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center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 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center"/>
        <w:rPr>
          <w:color w:val="000000"/>
          <w:sz w:val="28"/>
          <w:szCs w:val="28"/>
        </w:rPr>
      </w:pPr>
      <w:bookmarkStart w:id="2" w:name="Par31"/>
      <w:bookmarkEnd w:id="2"/>
      <w:r w:rsidRPr="00AC1230">
        <w:rPr>
          <w:color w:val="000000"/>
          <w:sz w:val="28"/>
          <w:szCs w:val="28"/>
        </w:rPr>
        <w:t>I. Общие положения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center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 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2. 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 xml:space="preserve">3. 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</w:t>
      </w:r>
      <w:proofErr w:type="spellStart"/>
      <w:proofErr w:type="gramStart"/>
      <w:r w:rsidRPr="00AC1230">
        <w:rPr>
          <w:color w:val="000000"/>
          <w:sz w:val="28"/>
          <w:szCs w:val="28"/>
        </w:rPr>
        <w:t>физкультурно</w:t>
      </w:r>
      <w:proofErr w:type="spellEnd"/>
      <w:r w:rsidRPr="00AC1230">
        <w:rPr>
          <w:color w:val="000000"/>
          <w:sz w:val="28"/>
          <w:szCs w:val="28"/>
        </w:rPr>
        <w:t>- спортивного</w:t>
      </w:r>
      <w:proofErr w:type="gramEnd"/>
      <w:r w:rsidRPr="00AC1230">
        <w:rPr>
          <w:color w:val="000000"/>
          <w:sz w:val="28"/>
          <w:szCs w:val="28"/>
        </w:rPr>
        <w:t xml:space="preserve"> комплекса (далее - нормативы).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4. Всероссийский физкультурно-спортивный комплекс основывается на следующих принципах: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а) добровольность и доступность;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б) оздоровительная и личностно ориентированная направленность;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в) обязательность медицинского контроля;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г) учет региональных особенностей и национальных традиций.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 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center"/>
        <w:rPr>
          <w:color w:val="000000"/>
          <w:sz w:val="28"/>
          <w:szCs w:val="28"/>
        </w:rPr>
      </w:pPr>
      <w:bookmarkStart w:id="3" w:name="Par42"/>
      <w:bookmarkEnd w:id="3"/>
      <w:r w:rsidRPr="00AC1230">
        <w:rPr>
          <w:color w:val="000000"/>
          <w:sz w:val="28"/>
          <w:szCs w:val="28"/>
        </w:rPr>
        <w:t xml:space="preserve">II. Цели и задачи </w:t>
      </w:r>
      <w:proofErr w:type="gramStart"/>
      <w:r w:rsidRPr="00AC1230">
        <w:rPr>
          <w:color w:val="000000"/>
          <w:sz w:val="28"/>
          <w:szCs w:val="28"/>
        </w:rPr>
        <w:t>Всероссийского</w:t>
      </w:r>
      <w:proofErr w:type="gramEnd"/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center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физкультурно-спортивного комплекса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center"/>
        <w:rPr>
          <w:color w:val="000000"/>
          <w:sz w:val="28"/>
          <w:szCs w:val="28"/>
        </w:rPr>
      </w:pP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lastRenderedPageBreak/>
        <w:t>6. Задачами Всероссийского физкультурно-спортивного комплекса являются: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а) увеличение числа граждан, систематически занимающихся физической культурой и спортом в Российской Федерации;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б) повышение уровня физической подготовленности и продолжительности жизни граждан Российской Федерации;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proofErr w:type="spellStart"/>
      <w:r w:rsidRPr="00AC1230">
        <w:rPr>
          <w:color w:val="000000"/>
          <w:sz w:val="28"/>
          <w:szCs w:val="28"/>
        </w:rPr>
        <w:t>д</w:t>
      </w:r>
      <w:proofErr w:type="spellEnd"/>
      <w:r w:rsidRPr="00AC1230">
        <w:rPr>
          <w:color w:val="000000"/>
          <w:sz w:val="28"/>
          <w:szCs w:val="28"/>
        </w:rPr>
        <w:t>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 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center"/>
        <w:rPr>
          <w:color w:val="000000"/>
          <w:sz w:val="28"/>
          <w:szCs w:val="28"/>
        </w:rPr>
      </w:pPr>
      <w:bookmarkStart w:id="4" w:name="Par53"/>
      <w:bookmarkEnd w:id="4"/>
      <w:r w:rsidRPr="00AC1230">
        <w:rPr>
          <w:color w:val="000000"/>
          <w:sz w:val="28"/>
          <w:szCs w:val="28"/>
        </w:rPr>
        <w:t xml:space="preserve">III. Структура и содержание </w:t>
      </w:r>
      <w:proofErr w:type="gramStart"/>
      <w:r w:rsidRPr="00AC1230">
        <w:rPr>
          <w:color w:val="000000"/>
          <w:sz w:val="28"/>
          <w:szCs w:val="28"/>
        </w:rPr>
        <w:t>Всероссийского</w:t>
      </w:r>
      <w:proofErr w:type="gramEnd"/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center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физкультурно-спортивного комплекса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 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7. Структура Всероссийского физкультурно-спортивного комплекса состоит из 11 ступеней и включает следующие возрастные группы: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первая ступень - от 6 до 8 лет;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вторая ступень - от 9 до 10 лет;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третья ступень - от 11 до 12 лет;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четвертая ступень - от 13 до 15 лет;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пятая ступень - от 16 до 17 лет;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шестая ступень - от 18 до 29 лет;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седьмая ступень - от 30 до 39 лет;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восьмая ступень - от 40 до 49 лет;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девятая ступень - от 50 до 59 лет;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десятая ступень - от 60 до 69 лет;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одиннадцатая ступень - от 70 лет и старше.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 xml:space="preserve"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</w:t>
      </w:r>
      <w:r w:rsidRPr="00AC1230">
        <w:rPr>
          <w:color w:val="000000"/>
          <w:sz w:val="28"/>
          <w:szCs w:val="28"/>
        </w:rPr>
        <w:lastRenderedPageBreak/>
        <w:t>нормативов и оценки уровня знаний и умений, состоит из следующих основных разделов: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а) виды испытаний (тесты) и нормативы;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б) требования к оценке уровня знаний и умений в области физической культуры и спорта;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в) рекомендации к недельному двигательному режиму. Государственные требования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9. Виды испытаний (тесты) и нормативы включают в себя: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а)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10. Виды испытаний (тесты) подразделяются на обязательные испытания (тесты) и испытания по выбору.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 xml:space="preserve">11. Обязательные испытания (тесты)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AC1230">
        <w:rPr>
          <w:color w:val="000000"/>
          <w:sz w:val="28"/>
          <w:szCs w:val="28"/>
        </w:rPr>
        <w:t>на</w:t>
      </w:r>
      <w:proofErr w:type="gramEnd"/>
      <w:r w:rsidRPr="00AC1230">
        <w:rPr>
          <w:color w:val="000000"/>
          <w:sz w:val="28"/>
          <w:szCs w:val="28"/>
        </w:rPr>
        <w:t>: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а) испытания (тесты) по определению уровня развития скоростных возможностей;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б) испытания (тесты) по определению уровня развития выносливости;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в) испытания (тесты) по определению уровня развития силы;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г) испытания (тесты) по определению уровня развития гибкости.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 xml:space="preserve">12. Испытания (тесты) по выбору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AC1230">
        <w:rPr>
          <w:color w:val="000000"/>
          <w:sz w:val="28"/>
          <w:szCs w:val="28"/>
        </w:rPr>
        <w:t>на</w:t>
      </w:r>
      <w:proofErr w:type="gramEnd"/>
      <w:r w:rsidRPr="00AC1230">
        <w:rPr>
          <w:color w:val="000000"/>
          <w:sz w:val="28"/>
          <w:szCs w:val="28"/>
        </w:rPr>
        <w:t>: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а) испытания (тесты) по определению уровня развития скоростно-силовых возможностей;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б) испытания (тесты) по определению уровня развития координационных способностей;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в) испытания (тесты) по определению уровня овладения прикладными навыками.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lastRenderedPageBreak/>
        <w:t xml:space="preserve">13. Лица, выполнившие нормативы, овладевшие знаниями и умениями определенных ступеней Всероссийского </w:t>
      </w:r>
      <w:proofErr w:type="spellStart"/>
      <w:proofErr w:type="gramStart"/>
      <w:r w:rsidRPr="00AC1230">
        <w:rPr>
          <w:color w:val="000000"/>
          <w:sz w:val="28"/>
          <w:szCs w:val="28"/>
        </w:rPr>
        <w:t>физкультурно</w:t>
      </w:r>
      <w:proofErr w:type="spellEnd"/>
      <w:r w:rsidRPr="00AC1230">
        <w:rPr>
          <w:color w:val="000000"/>
          <w:sz w:val="28"/>
          <w:szCs w:val="28"/>
        </w:rPr>
        <w:t>- спортивного</w:t>
      </w:r>
      <w:proofErr w:type="gramEnd"/>
      <w:r w:rsidRPr="00AC1230">
        <w:rPr>
          <w:color w:val="000000"/>
          <w:sz w:val="28"/>
          <w:szCs w:val="28"/>
        </w:rPr>
        <w:t xml:space="preserve"> комплекса, награждаются соответствующим знаком отличия Всероссийского физкультурно-спортивного комплекса, образец и описание которого утверждаются Министерством 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14. Лица, 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15. Требования к 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б) гигиена занятий физической культурой;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г) основы методики самостоятельных занятий;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proofErr w:type="spellStart"/>
      <w:r w:rsidRPr="00AC1230">
        <w:rPr>
          <w:color w:val="000000"/>
          <w:sz w:val="28"/>
          <w:szCs w:val="28"/>
        </w:rPr>
        <w:t>д</w:t>
      </w:r>
      <w:proofErr w:type="spellEnd"/>
      <w:r w:rsidRPr="00AC1230">
        <w:rPr>
          <w:color w:val="000000"/>
          <w:sz w:val="28"/>
          <w:szCs w:val="28"/>
        </w:rPr>
        <w:t>) основы истории развития физической культуры и спорта;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 xml:space="preserve">е) овладение практическими умениями и навыками </w:t>
      </w:r>
      <w:proofErr w:type="spellStart"/>
      <w:proofErr w:type="gramStart"/>
      <w:r w:rsidRPr="00AC1230">
        <w:rPr>
          <w:color w:val="000000"/>
          <w:sz w:val="28"/>
          <w:szCs w:val="28"/>
        </w:rPr>
        <w:t>физкультурно</w:t>
      </w:r>
      <w:proofErr w:type="spellEnd"/>
      <w:r w:rsidRPr="00AC1230">
        <w:rPr>
          <w:color w:val="000000"/>
          <w:sz w:val="28"/>
          <w:szCs w:val="28"/>
        </w:rPr>
        <w:t>- оздоровительной</w:t>
      </w:r>
      <w:proofErr w:type="gramEnd"/>
      <w:r w:rsidRPr="00AC1230">
        <w:rPr>
          <w:color w:val="000000"/>
          <w:sz w:val="28"/>
          <w:szCs w:val="28"/>
        </w:rPr>
        <w:t xml:space="preserve"> и прикладной направленности, овладение умениями и навыками в различных видах физкультурно-спортивной деятельности.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 xml:space="preserve">17. Спортивная часть Всероссийского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</w:t>
      </w:r>
      <w:r w:rsidRPr="00AC1230">
        <w:rPr>
          <w:color w:val="000000"/>
          <w:sz w:val="28"/>
          <w:szCs w:val="28"/>
        </w:rPr>
        <w:lastRenderedPageBreak/>
        <w:t>физкультурно-спортивного комплекса утверждаются Министерством спорта Российской Федерации.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18. Порядок организации и проведения тестирования населения утверждается Министерством спорта Российской Федерации.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 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center"/>
        <w:rPr>
          <w:color w:val="000000"/>
          <w:sz w:val="28"/>
          <w:szCs w:val="28"/>
        </w:rPr>
      </w:pPr>
      <w:bookmarkStart w:id="5" w:name="Par99"/>
      <w:bookmarkEnd w:id="5"/>
      <w:r w:rsidRPr="00AC1230">
        <w:rPr>
          <w:color w:val="000000"/>
          <w:sz w:val="28"/>
          <w:szCs w:val="28"/>
        </w:rPr>
        <w:t>IV. Организация работы по введению и реализации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center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Всероссийского физкультурно-спортивного комплекса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jc w:val="center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 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19.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</w:rPr>
        <w:t>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 </w:t>
      </w:r>
      <w:r w:rsidRPr="00AC1230">
        <w:rPr>
          <w:color w:val="000000"/>
          <w:sz w:val="28"/>
          <w:szCs w:val="28"/>
        </w:rPr>
        <w:t>популярным в молодежной среде видам спорта.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21. 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 xml:space="preserve">22. </w:t>
      </w:r>
      <w:proofErr w:type="gramStart"/>
      <w:r w:rsidRPr="00AC1230">
        <w:rPr>
          <w:color w:val="000000"/>
          <w:sz w:val="28"/>
          <w:szCs w:val="28"/>
        </w:rPr>
        <w:t>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  <w:proofErr w:type="gramEnd"/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 xml:space="preserve">23. Обучающимся, имеющим золотой знак отличия Всероссийского физкультурно-спортивного комплекса, может быть назначена повышенная </w:t>
      </w:r>
      <w:r w:rsidRPr="00AC1230">
        <w:rPr>
          <w:color w:val="000000"/>
          <w:sz w:val="28"/>
          <w:szCs w:val="28"/>
        </w:rPr>
        <w:lastRenderedPageBreak/>
        <w:t>государственная академическая стипендия в порядке, установленном Министерством образования и науки Российской Федерации.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24. 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 на муниципальном, региональном и федеральном уровнях.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25.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соответствующий знак отличия Всероссийского физкультурно-спортивного комплекса.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 xml:space="preserve">26. </w:t>
      </w:r>
      <w:proofErr w:type="gramStart"/>
      <w:r w:rsidRPr="00AC1230">
        <w:rPr>
          <w:color w:val="000000"/>
          <w:sz w:val="28"/>
          <w:szCs w:val="28"/>
        </w:rPr>
        <w:t>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</w:t>
      </w:r>
      <w:proofErr w:type="gramEnd"/>
      <w:r w:rsidRPr="00AC1230">
        <w:rPr>
          <w:color w:val="000000"/>
          <w:sz w:val="28"/>
          <w:szCs w:val="28"/>
        </w:rPr>
        <w:t xml:space="preserve"> Порядок 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 xml:space="preserve">27. </w:t>
      </w:r>
      <w:proofErr w:type="gramStart"/>
      <w:r w:rsidRPr="00AC1230">
        <w:rPr>
          <w:color w:val="000000"/>
          <w:sz w:val="28"/>
          <w:szCs w:val="28"/>
        </w:rPr>
        <w:t xml:space="preserve">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</w:t>
      </w:r>
      <w:r w:rsidRPr="00AC1230">
        <w:rPr>
          <w:color w:val="000000"/>
          <w:sz w:val="28"/>
          <w:szCs w:val="28"/>
        </w:rPr>
        <w:lastRenderedPageBreak/>
        <w:t>включают физкультурные и спортивные мероприятия, предусматривающие выполнение видов испытаний (тестов) и нормативов.</w:t>
      </w:r>
      <w:proofErr w:type="gramEnd"/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AC1230" w:rsidRPr="00AC1230" w:rsidRDefault="00AC1230" w:rsidP="00AC1230">
      <w:pPr>
        <w:pStyle w:val="consplusnormal"/>
        <w:shd w:val="clear" w:color="auto" w:fill="FFFFFF"/>
        <w:spacing w:before="0" w:beforeAutospacing="0" w:after="0" w:afterAutospacing="0" w:line="393" w:lineRule="atLeast"/>
        <w:ind w:firstLine="540"/>
        <w:jc w:val="both"/>
        <w:rPr>
          <w:color w:val="000000"/>
          <w:sz w:val="28"/>
          <w:szCs w:val="28"/>
        </w:rPr>
      </w:pPr>
      <w:r w:rsidRPr="00AC1230">
        <w:rPr>
          <w:color w:val="000000"/>
          <w:sz w:val="28"/>
          <w:szCs w:val="28"/>
        </w:rPr>
        <w:t>30. Учет данных о выполнении видов испытаний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 Российской Федерации.</w:t>
      </w:r>
    </w:p>
    <w:p w:rsidR="00000000" w:rsidRPr="00AC1230" w:rsidRDefault="00AC1230">
      <w:pPr>
        <w:rPr>
          <w:rFonts w:ascii="Times New Roman" w:hAnsi="Times New Roman" w:cs="Times New Roman"/>
        </w:rPr>
      </w:pPr>
    </w:p>
    <w:sectPr w:rsidR="00000000" w:rsidRPr="00AC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C1230"/>
    <w:rsid w:val="00AC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C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1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2048</Words>
  <Characters>11677</Characters>
  <Application>Microsoft Office Word</Application>
  <DocSecurity>0</DocSecurity>
  <Lines>97</Lines>
  <Paragraphs>27</Paragraphs>
  <ScaleCrop>false</ScaleCrop>
  <Company/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2017-04-14T15:47:00Z</dcterms:created>
  <dcterms:modified xsi:type="dcterms:W3CDTF">2017-04-14T15:47:00Z</dcterms:modified>
</cp:coreProperties>
</file>