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86" w:rsidRPr="00695E86" w:rsidRDefault="00695E86" w:rsidP="00695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95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 ПЛОСКОСТОПИЕ. ПРИЧИНЫ ПЛОСКОСТОПИЯ</w:t>
      </w:r>
    </w:p>
    <w:p w:rsidR="00695E86" w:rsidRPr="00695E86" w:rsidRDefault="00695E86" w:rsidP="00695E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95E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5E86" w:rsidRPr="00695E86" w:rsidRDefault="00695E86" w:rsidP="00695E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95E8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Плоскостопие</w:t>
      </w:r>
      <w:r w:rsidRPr="00695E8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95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что это такое? Разговор об этом заболевании надо начинать с рассказа о том, что вообще </w:t>
      </w:r>
      <w:proofErr w:type="gramStart"/>
      <w:r w:rsidRPr="00695E8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из себя</w:t>
      </w:r>
      <w:proofErr w:type="gramEnd"/>
      <w:r w:rsidRPr="00695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стопа.</w:t>
      </w:r>
    </w:p>
    <w:p w:rsidR="00695E86" w:rsidRPr="00695E86" w:rsidRDefault="00695E86" w:rsidP="00695E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95E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5E86" w:rsidRPr="00695E86" w:rsidRDefault="00695E86" w:rsidP="00695E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95E86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стопа — это опора нашего организма. Да-да, все 50-100 кг тела взрослого человека удерживаются двумя маленькими платформами по 20-40 см! И не просто удерживаются, но еще и ходят, бегают и прыгают. Для этого у стопы есть два свода: продольный и поперечный. Благодаря сводчатому строению стопа амортизирует каждое движение, и если эти самые своды уплощаются, то опорно-двигательный аппарат "изнашивается" быстрее.</w:t>
      </w:r>
    </w:p>
    <w:p w:rsidR="00695E86" w:rsidRPr="00695E86" w:rsidRDefault="00695E86" w:rsidP="00695E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95E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5E86" w:rsidRPr="00695E86" w:rsidRDefault="00695E86" w:rsidP="00695E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95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Отсюда два вывода:</w:t>
      </w:r>
    </w:p>
    <w:p w:rsidR="00695E86" w:rsidRPr="00695E86" w:rsidRDefault="00695E86" w:rsidP="00695E8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95E86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695E86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95E86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плоскостопие никогда не пройдет "само по себе". Более того, без лечения оно будет только прогрессировать;</w:t>
      </w:r>
    </w:p>
    <w:p w:rsidR="00695E86" w:rsidRPr="00695E86" w:rsidRDefault="00695E86" w:rsidP="00695E8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95E86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695E86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95E8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плоскостопии болят не только ноги — это еще и нарушение осанки, ранний остеохондроз и частые головные боли.</w:t>
      </w:r>
    </w:p>
    <w:p w:rsidR="00695E86" w:rsidRPr="00695E86" w:rsidRDefault="00695E86" w:rsidP="00695E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95E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5E86" w:rsidRPr="00695E86" w:rsidRDefault="00695E86" w:rsidP="00695E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95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Причиной </w:t>
      </w:r>
      <w:proofErr w:type="spellStart"/>
      <w:r w:rsidRPr="00695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плоскостопия</w:t>
      </w:r>
      <w:r w:rsidRPr="00695E8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695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служит недостаточное развитие мышц, которые держат стопу в правильном положении. Развитие происходит лет до 10-12. И если весь этот период ваш ребенок будет вести квартирный образ жизни (ходить от телевизора к компьютеру и обеденному столу, не заниматься физкультурой, ходить босиком только по ровному полу и на улице в кроссовках на пару размеров больше), то плоскостопие ему обеспечено.</w:t>
      </w:r>
    </w:p>
    <w:p w:rsidR="00695E86" w:rsidRPr="00695E86" w:rsidRDefault="00695E86" w:rsidP="00695E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3134995" cy="1520190"/>
            <wp:effectExtent l="19050" t="0" r="8255" b="0"/>
            <wp:docPr id="1" name="cc-m-imagesubtitle-image-9932731297" descr="https://image.jimcdn.com/app/cms/image/transf/dimension=329x10000:format=png/path/s5a9ad27e4dccc44c/image/ia48945595e8acff0/version/1425655928/imag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932731297" descr="https://image.jimcdn.com/app/cms/image/transf/dimension=329x10000:format=png/path/s5a9ad27e4dccc44c/image/ia48945595e8acff0/version/1425655928/imag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E86" w:rsidRPr="00695E86" w:rsidRDefault="00695E86" w:rsidP="00695E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95E8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еще относится к</w:t>
      </w:r>
      <w:r w:rsidRPr="00695E8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95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причинам плоскостопия</w:t>
      </w:r>
      <w:r w:rsidRPr="00695E8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5E86" w:rsidRPr="00695E86" w:rsidRDefault="00695E86" w:rsidP="00695E8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95E86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695E86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695E86">
        <w:rPr>
          <w:rFonts w:ascii="Times New Roman" w:eastAsia="Times New Roman" w:hAnsi="Times New Roman" w:cs="Times New Roman"/>
          <w:color w:val="000000"/>
          <w:sz w:val="28"/>
          <w:szCs w:val="28"/>
        </w:rPr>
        <w:t>врожденное плоскостопие (встречается очень редко, чаще устраняется при помощи операции);</w:t>
      </w:r>
    </w:p>
    <w:p w:rsidR="00695E86" w:rsidRPr="00695E86" w:rsidRDefault="00695E86" w:rsidP="00695E8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95E86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695E86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695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длительные болезни, требующие лежачего положения (например, при переломах, когда </w:t>
      </w:r>
      <w:proofErr w:type="spellStart"/>
      <w:r w:rsidRPr="00695E86">
        <w:rPr>
          <w:rFonts w:ascii="Times New Roman" w:eastAsia="Times New Roman" w:hAnsi="Times New Roman" w:cs="Times New Roman"/>
          <w:color w:val="000000"/>
          <w:sz w:val="28"/>
          <w:szCs w:val="28"/>
        </w:rPr>
        <w:t>ложат</w:t>
      </w:r>
      <w:proofErr w:type="spellEnd"/>
      <w:r w:rsidRPr="00695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вытяжение). Как результат – ослабленные мышцы;</w:t>
      </w:r>
    </w:p>
    <w:p w:rsidR="00695E86" w:rsidRPr="00695E86" w:rsidRDefault="00695E86" w:rsidP="00695E8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95E86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695E86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695E86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поднятие тяжестей (например, поднимать или носить на руках младшего ребенка);</w:t>
      </w:r>
    </w:p>
    <w:p w:rsidR="00695E86" w:rsidRPr="00695E86" w:rsidRDefault="00695E86" w:rsidP="00695E8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95E86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695E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695E86">
        <w:rPr>
          <w:rFonts w:ascii="Arial" w:eastAsia="Times New Roman" w:hAnsi="Arial" w:cs="Arial"/>
          <w:color w:val="000000"/>
          <w:sz w:val="28"/>
        </w:rPr>
        <w:t> </w:t>
      </w:r>
      <w:r w:rsidRPr="00695E86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неправильная обувь;</w:t>
      </w:r>
    </w:p>
    <w:p w:rsidR="00695E86" w:rsidRPr="00695E86" w:rsidRDefault="00695E86" w:rsidP="00695E8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95E86">
        <w:rPr>
          <w:rFonts w:ascii="Symbol" w:eastAsia="Times New Roman" w:hAnsi="Symbol" w:cs="Arial"/>
          <w:color w:val="000000"/>
          <w:sz w:val="28"/>
          <w:szCs w:val="28"/>
        </w:rPr>
        <w:t></w:t>
      </w:r>
      <w:r w:rsidRPr="00695E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695E86">
        <w:rPr>
          <w:rFonts w:ascii="Arial" w:eastAsia="Times New Roman" w:hAnsi="Arial" w:cs="Arial"/>
          <w:color w:val="000000"/>
          <w:sz w:val="28"/>
        </w:rPr>
        <w:t> </w:t>
      </w:r>
      <w:r w:rsidRPr="00695E8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перегрев стопы.</w:t>
      </w:r>
    </w:p>
    <w:p w:rsidR="00000000" w:rsidRDefault="00695E8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5E86"/>
    <w:rsid w:val="0069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E86"/>
    <w:rPr>
      <w:b/>
      <w:bCs/>
    </w:rPr>
  </w:style>
  <w:style w:type="character" w:customStyle="1" w:styleId="apple-converted-space">
    <w:name w:val="apple-converted-space"/>
    <w:basedOn w:val="a0"/>
    <w:rsid w:val="00695E86"/>
  </w:style>
  <w:style w:type="paragraph" w:styleId="a4">
    <w:name w:val="List Paragraph"/>
    <w:basedOn w:val="a"/>
    <w:uiPriority w:val="34"/>
    <w:qFormat/>
    <w:rsid w:val="0069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2017-04-14T15:50:00Z</dcterms:created>
  <dcterms:modified xsi:type="dcterms:W3CDTF">2017-04-14T15:50:00Z</dcterms:modified>
</cp:coreProperties>
</file>